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A7A" w:rsidRDefault="00FF3E7B" w:rsidP="00FF3E7B">
      <w:pPr>
        <w:jc w:val="center"/>
        <w:rPr>
          <w:u w:val="single"/>
        </w:rPr>
      </w:pPr>
      <w:r w:rsidRPr="00FF3E7B">
        <w:rPr>
          <w:u w:val="single"/>
        </w:rPr>
        <w:t>WEDSTRIJDREGLEMENT.</w:t>
      </w:r>
    </w:p>
    <w:p w:rsidR="00FF3E7B" w:rsidRDefault="00FF3E7B" w:rsidP="00FF3E7B">
      <w:pPr>
        <w:pStyle w:val="Geenafstand"/>
      </w:pPr>
    </w:p>
    <w:p w:rsidR="00FF3E7B" w:rsidRDefault="00FF3E7B" w:rsidP="00FF3E7B">
      <w:pPr>
        <w:pStyle w:val="Geenafstand"/>
        <w:numPr>
          <w:ilvl w:val="0"/>
          <w:numId w:val="2"/>
        </w:numPr>
      </w:pPr>
      <w:r>
        <w:t>Een team bestaat uit minimaal 4 spelers die ieder 4 enkelwedstrijden spelen en 2 dubbels.</w:t>
      </w:r>
    </w:p>
    <w:p w:rsidR="00FF3E7B" w:rsidRDefault="00FF3E7B" w:rsidP="00FF3E7B">
      <w:pPr>
        <w:pStyle w:val="Geenafstand"/>
        <w:ind w:left="720"/>
      </w:pPr>
      <w:r>
        <w:t>Er wordt gespeeld op 2 tafels.</w:t>
      </w:r>
    </w:p>
    <w:p w:rsidR="00FF3E7B" w:rsidRDefault="00FF3E7B" w:rsidP="00FF3E7B">
      <w:pPr>
        <w:pStyle w:val="Geenafstand"/>
        <w:numPr>
          <w:ilvl w:val="0"/>
          <w:numId w:val="2"/>
        </w:numPr>
      </w:pPr>
      <w:r>
        <w:t xml:space="preserve">De </w:t>
      </w:r>
      <w:r w:rsidR="0070267C">
        <w:t>s</w:t>
      </w:r>
      <w:r>
        <w:t xml:space="preserve">ets worden gespeeld in best of 5 </w:t>
      </w:r>
      <w:r w:rsidR="00EA266D">
        <w:t>g</w:t>
      </w:r>
      <w:r>
        <w:t>ames. Een game gaat tot de 11 punten.</w:t>
      </w:r>
    </w:p>
    <w:p w:rsidR="00FF3E7B" w:rsidRDefault="00FF3E7B" w:rsidP="00FF3E7B">
      <w:pPr>
        <w:pStyle w:val="Geenafstand"/>
        <w:ind w:left="720"/>
      </w:pPr>
      <w:r>
        <w:t>Voor iedere gewonnen set krijgt het team 1 punt.</w:t>
      </w:r>
    </w:p>
    <w:p w:rsidR="00FF3E7B" w:rsidRDefault="00FF3E7B" w:rsidP="00FF3E7B">
      <w:pPr>
        <w:pStyle w:val="Geenafstand"/>
        <w:numPr>
          <w:ilvl w:val="0"/>
          <w:numId w:val="2"/>
        </w:numPr>
      </w:pPr>
      <w:r>
        <w:t>Een team dat alle wedstrijden wint in de poule is poulewinnaar ook al heeft dit team niet de meeste setpunten.</w:t>
      </w:r>
    </w:p>
    <w:p w:rsidR="00FF3E7B" w:rsidRDefault="00FF3E7B" w:rsidP="00FF3E7B">
      <w:pPr>
        <w:pStyle w:val="Geenafstand"/>
        <w:numPr>
          <w:ilvl w:val="0"/>
          <w:numId w:val="2"/>
        </w:numPr>
      </w:pPr>
      <w:r>
        <w:t>Een speler mag 1x invallen in een ander team.</w:t>
      </w:r>
    </w:p>
    <w:p w:rsidR="00FF3E7B" w:rsidRDefault="00FF3E7B" w:rsidP="00FF3E7B">
      <w:pPr>
        <w:pStyle w:val="Geenafstand"/>
        <w:ind w:left="720"/>
      </w:pPr>
      <w:r>
        <w:t>Een niet opgegeven speler mag tijdens de poulewedstrijden worden toegevoegd aan een team.</w:t>
      </w:r>
    </w:p>
    <w:p w:rsidR="00FF3E7B" w:rsidRDefault="00FF3E7B" w:rsidP="00FF3E7B">
      <w:pPr>
        <w:pStyle w:val="Geenafstand"/>
        <w:ind w:left="720"/>
      </w:pPr>
      <w:r>
        <w:t xml:space="preserve">Recreanten mogen ook meespelen maar moeten wel naar </w:t>
      </w:r>
      <w:proofErr w:type="spellStart"/>
      <w:r>
        <w:t>reeele</w:t>
      </w:r>
      <w:proofErr w:type="spellEnd"/>
      <w:r>
        <w:t xml:space="preserve"> sterkte worden ingedeeld.</w:t>
      </w:r>
    </w:p>
    <w:p w:rsidR="00FF3E7B" w:rsidRDefault="00FF3E7B" w:rsidP="00FF3E7B">
      <w:pPr>
        <w:pStyle w:val="Geenafstand"/>
        <w:numPr>
          <w:ilvl w:val="0"/>
          <w:numId w:val="2"/>
        </w:numPr>
      </w:pPr>
      <w:r>
        <w:t xml:space="preserve">Er zijn speciale wedstrijdformulieren voor de </w:t>
      </w:r>
      <w:r w:rsidR="00EA266D">
        <w:t>B</w:t>
      </w:r>
      <w:r>
        <w:t>eker</w:t>
      </w:r>
      <w:r w:rsidR="00EA266D">
        <w:t>c</w:t>
      </w:r>
      <w:r>
        <w:t>ompetitie</w:t>
      </w:r>
      <w:r w:rsidR="00C75613">
        <w:t>, U dient hiervan gebruik te maken.</w:t>
      </w:r>
    </w:p>
    <w:p w:rsidR="00C75613" w:rsidRDefault="00C75613" w:rsidP="00C75613">
      <w:pPr>
        <w:pStyle w:val="Geenafstand"/>
        <w:ind w:left="720"/>
      </w:pPr>
      <w:r>
        <w:t>Het wedstrijdformulier dient door het thuisspelende team te worden opgestuurd naar de wedstrijdleider in dezelfde week als waarin de wedstrijd is gespeeld.</w:t>
      </w:r>
    </w:p>
    <w:p w:rsidR="00C75613" w:rsidRDefault="00C75613" w:rsidP="00C75613">
      <w:pPr>
        <w:pStyle w:val="Geenafstand"/>
        <w:ind w:left="720"/>
      </w:pPr>
      <w:r>
        <w:t>LET OP: De uitslag daar naast zo spoedig mogelijk doormailen, liefst de volgende dag.</w:t>
      </w:r>
    </w:p>
    <w:p w:rsidR="00C75613" w:rsidRDefault="00C75613" w:rsidP="00C75613">
      <w:pPr>
        <w:pStyle w:val="Geenafstand"/>
        <w:numPr>
          <w:ilvl w:val="0"/>
          <w:numId w:val="2"/>
        </w:numPr>
      </w:pPr>
      <w:r>
        <w:t>In onderling overleg mogen vastgestelde wedstrijden op een andere dag in dezelfde week worden gespeeld. Uitstel van wedstrijden naar een latere week wordt niet verleend tenzij in bijzondere gevallen en met de wedstrijdleider doorgenomen.</w:t>
      </w:r>
    </w:p>
    <w:p w:rsidR="00C75613" w:rsidRDefault="00C75613" w:rsidP="00C75613">
      <w:pPr>
        <w:pStyle w:val="Geenafstand"/>
        <w:ind w:left="720"/>
      </w:pPr>
      <w:r>
        <w:t>Bij niet opkomen van een team wordt als uitslag 18-0 vermeld.</w:t>
      </w:r>
    </w:p>
    <w:p w:rsidR="00C75613" w:rsidRDefault="00C75613" w:rsidP="00C75613">
      <w:pPr>
        <w:pStyle w:val="Geenafstand"/>
        <w:ind w:left="720"/>
      </w:pPr>
      <w:r>
        <w:t>Komen beide teams niet opdagen  dan is de uitslag 0-0.</w:t>
      </w:r>
    </w:p>
    <w:p w:rsidR="00C75613" w:rsidRDefault="00EA266D" w:rsidP="00C75613">
      <w:pPr>
        <w:pStyle w:val="Geenafstand"/>
        <w:numPr>
          <w:ilvl w:val="0"/>
          <w:numId w:val="2"/>
        </w:numPr>
      </w:pPr>
      <w:r>
        <w:t>Bij de Beker</w:t>
      </w:r>
      <w:r w:rsidR="0070267C">
        <w:t>c</w:t>
      </w:r>
      <w:r w:rsidR="00C75613">
        <w:t>ompetitie geldt dezelfde boet</w:t>
      </w:r>
      <w:r w:rsidR="0070267C">
        <w:t>eregeling als voor de afdelingsc</w:t>
      </w:r>
      <w:r w:rsidR="00C75613">
        <w:t>ompetitie.</w:t>
      </w:r>
    </w:p>
    <w:p w:rsidR="00C75613" w:rsidRDefault="00C75613" w:rsidP="00C75613">
      <w:pPr>
        <w:pStyle w:val="Geenafstand"/>
        <w:numPr>
          <w:ilvl w:val="0"/>
          <w:numId w:val="2"/>
        </w:numPr>
      </w:pPr>
      <w:r>
        <w:t>Bij de poule wedstrijden houden we rekening met max. een  50 minuten rijden.</w:t>
      </w:r>
    </w:p>
    <w:p w:rsidR="008F5A22" w:rsidRDefault="008F5A22" w:rsidP="00C75613">
      <w:pPr>
        <w:pStyle w:val="Geenafstand"/>
        <w:numPr>
          <w:ilvl w:val="0"/>
          <w:numId w:val="2"/>
        </w:numPr>
      </w:pPr>
      <w:r>
        <w:t>Als er tijdens de vervolgwedstrijden gelijk gespeeld wordt dan beslist een derde dubbelspel de uitslag, het dubbelteam wordt samengesteld uit de dubbels die gespeeld hebben maar men mag niet een dubbel dat gespeeld heeft weer opstellen, wel een combinatie ervan.</w:t>
      </w:r>
    </w:p>
    <w:p w:rsidR="000217BA" w:rsidRDefault="000217BA" w:rsidP="00C75613">
      <w:pPr>
        <w:pStyle w:val="Geenafstand"/>
        <w:numPr>
          <w:ilvl w:val="0"/>
          <w:numId w:val="2"/>
        </w:numPr>
      </w:pPr>
      <w:r>
        <w:t>Het programma van de vervolgwedstrijden krijgt U voor einde poulewedstrijden.</w:t>
      </w:r>
    </w:p>
    <w:p w:rsidR="008F5A22" w:rsidRDefault="008F5A22" w:rsidP="00C75613">
      <w:pPr>
        <w:pStyle w:val="Geenafstand"/>
        <w:numPr>
          <w:ilvl w:val="0"/>
          <w:numId w:val="2"/>
        </w:numPr>
      </w:pPr>
      <w:r>
        <w:t>In alle gevallen waarin dit reglement niet voorziet beslist de wedstrijdleider.</w:t>
      </w:r>
    </w:p>
    <w:p w:rsidR="008F5A22" w:rsidRPr="008F5A22" w:rsidRDefault="008F5A22" w:rsidP="008F5A22">
      <w:pPr>
        <w:pStyle w:val="Geenafstand"/>
        <w:ind w:left="720"/>
      </w:pPr>
    </w:p>
    <w:p w:rsidR="00C75613" w:rsidRPr="000217BA" w:rsidRDefault="008F5A22" w:rsidP="008F5A22">
      <w:pPr>
        <w:pStyle w:val="Geenafstand"/>
        <w:ind w:left="720"/>
        <w:rPr>
          <w:b/>
        </w:rPr>
      </w:pPr>
      <w:r w:rsidRPr="000217BA">
        <w:rPr>
          <w:b/>
        </w:rPr>
        <w:t>Wedstrijdleiding:</w:t>
      </w:r>
    </w:p>
    <w:p w:rsidR="008F5A22" w:rsidRDefault="008F5A22" w:rsidP="008F5A22">
      <w:pPr>
        <w:pStyle w:val="Geenafstand"/>
        <w:ind w:left="720"/>
      </w:pPr>
    </w:p>
    <w:p w:rsidR="008F5A22" w:rsidRDefault="000217BA" w:rsidP="008F5A22">
      <w:pPr>
        <w:pStyle w:val="Geenafstand"/>
        <w:ind w:left="720"/>
      </w:pPr>
      <w:r>
        <w:t>WR Hietbrink</w:t>
      </w:r>
    </w:p>
    <w:p w:rsidR="000217BA" w:rsidRDefault="000217BA" w:rsidP="008F5A22">
      <w:pPr>
        <w:pStyle w:val="Geenafstand"/>
        <w:ind w:left="720"/>
      </w:pPr>
      <w:r>
        <w:t>Waterspiegel 4</w:t>
      </w:r>
    </w:p>
    <w:p w:rsidR="000217BA" w:rsidRDefault="000217BA" w:rsidP="008F5A22">
      <w:pPr>
        <w:pStyle w:val="Geenafstand"/>
        <w:ind w:left="720"/>
      </w:pPr>
      <w:r>
        <w:t>7642 JT   Wierden</w:t>
      </w:r>
    </w:p>
    <w:p w:rsidR="000217BA" w:rsidRPr="0043015F" w:rsidRDefault="000217BA" w:rsidP="008F5A22">
      <w:pPr>
        <w:pStyle w:val="Geenafstand"/>
        <w:ind w:left="720"/>
      </w:pPr>
      <w:r w:rsidRPr="0043015F">
        <w:t>Tel. 0546-574790</w:t>
      </w:r>
    </w:p>
    <w:p w:rsidR="000217BA" w:rsidRPr="0043015F" w:rsidRDefault="000217BA" w:rsidP="008F5A22">
      <w:pPr>
        <w:pStyle w:val="Geenafstand"/>
        <w:ind w:left="720"/>
      </w:pPr>
      <w:r w:rsidRPr="0043015F">
        <w:t xml:space="preserve">e-mail: </w:t>
      </w:r>
      <w:hyperlink r:id="rId5" w:history="1">
        <w:r w:rsidRPr="0043015F">
          <w:rPr>
            <w:rStyle w:val="Hyperlink"/>
            <w:color w:val="auto"/>
          </w:rPr>
          <w:t>hietschas@home.nl</w:t>
        </w:r>
      </w:hyperlink>
    </w:p>
    <w:p w:rsidR="000217BA" w:rsidRPr="0043015F" w:rsidRDefault="000217BA" w:rsidP="008F5A22">
      <w:pPr>
        <w:pStyle w:val="Geenafstand"/>
        <w:ind w:left="720"/>
      </w:pPr>
    </w:p>
    <w:p w:rsidR="000217BA" w:rsidRPr="000217BA" w:rsidRDefault="000217BA" w:rsidP="008F5A22">
      <w:pPr>
        <w:pStyle w:val="Geenafstand"/>
        <w:ind w:left="720"/>
      </w:pPr>
      <w:r>
        <w:t xml:space="preserve">De </w:t>
      </w:r>
      <w:r w:rsidRPr="000217BA">
        <w:t>Beker kompetitie valt onder de verantwoording van het bestuur afdeling Oost.</w:t>
      </w:r>
    </w:p>
    <w:p w:rsidR="000217BA" w:rsidRPr="000217BA" w:rsidRDefault="000217BA" w:rsidP="008F5A22">
      <w:pPr>
        <w:pStyle w:val="Geenafstand"/>
        <w:ind w:left="720"/>
      </w:pPr>
    </w:p>
    <w:sectPr w:rsidR="000217BA" w:rsidRPr="000217BA" w:rsidSect="00F02A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57548"/>
    <w:multiLevelType w:val="hybridMultilevel"/>
    <w:tmpl w:val="5A1A24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73FE3AEE"/>
    <w:multiLevelType w:val="hybridMultilevel"/>
    <w:tmpl w:val="64EE63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characterSpacingControl w:val="doNotCompress"/>
  <w:compat/>
  <w:rsids>
    <w:rsidRoot w:val="00FF3E7B"/>
    <w:rsid w:val="000217BA"/>
    <w:rsid w:val="0006551B"/>
    <w:rsid w:val="001F574F"/>
    <w:rsid w:val="00264604"/>
    <w:rsid w:val="00316698"/>
    <w:rsid w:val="0043015F"/>
    <w:rsid w:val="004F7D1A"/>
    <w:rsid w:val="0052548A"/>
    <w:rsid w:val="00530B8E"/>
    <w:rsid w:val="00552599"/>
    <w:rsid w:val="005A11BD"/>
    <w:rsid w:val="005B2E2E"/>
    <w:rsid w:val="0070267C"/>
    <w:rsid w:val="00784DD2"/>
    <w:rsid w:val="007E14B9"/>
    <w:rsid w:val="008F5A22"/>
    <w:rsid w:val="00A35DC7"/>
    <w:rsid w:val="00B57A90"/>
    <w:rsid w:val="00B6648B"/>
    <w:rsid w:val="00C147FE"/>
    <w:rsid w:val="00C67BDD"/>
    <w:rsid w:val="00C710D6"/>
    <w:rsid w:val="00C75613"/>
    <w:rsid w:val="00EA266D"/>
    <w:rsid w:val="00F02A7A"/>
    <w:rsid w:val="00FF3E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next w:val="Geenafstand"/>
    <w:qFormat/>
    <w:rsid w:val="0052548A"/>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utoRedefine/>
    <w:uiPriority w:val="1"/>
    <w:qFormat/>
    <w:rsid w:val="0052548A"/>
    <w:pPr>
      <w:contextualSpacing/>
    </w:pPr>
    <w:rPr>
      <w:sz w:val="22"/>
      <w:szCs w:val="22"/>
      <w:lang w:eastAsia="en-US"/>
    </w:rPr>
  </w:style>
  <w:style w:type="character" w:styleId="Hyperlink">
    <w:name w:val="Hyperlink"/>
    <w:basedOn w:val="Standaardalinea-lettertype"/>
    <w:uiPriority w:val="99"/>
    <w:unhideWhenUsed/>
    <w:rsid w:val="000217B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ietschas@home.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2102</CharactersWithSpaces>
  <SharedDoc>false</SharedDoc>
  <HLinks>
    <vt:vector size="6" baseType="variant">
      <vt:variant>
        <vt:i4>4194417</vt:i4>
      </vt:variant>
      <vt:variant>
        <vt:i4>3</vt:i4>
      </vt:variant>
      <vt:variant>
        <vt:i4>0</vt:i4>
      </vt:variant>
      <vt:variant>
        <vt:i4>5</vt:i4>
      </vt:variant>
      <vt:variant>
        <vt:lpwstr>mailto:hietschas@home.nl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Flex Team BV</cp:lastModifiedBy>
  <cp:revision>2</cp:revision>
  <dcterms:created xsi:type="dcterms:W3CDTF">2011-04-17T12:10:00Z</dcterms:created>
  <dcterms:modified xsi:type="dcterms:W3CDTF">2011-04-17T12:10:00Z</dcterms:modified>
</cp:coreProperties>
</file>